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9" w:rsidRPr="006422A9" w:rsidRDefault="006422A9" w:rsidP="006422A9">
      <w:pPr>
        <w:jc w:val="center"/>
        <w:rPr>
          <w:b/>
          <w:sz w:val="28"/>
        </w:rPr>
      </w:pPr>
      <w:r w:rsidRPr="006422A9">
        <w:rPr>
          <w:b/>
          <w:sz w:val="28"/>
        </w:rPr>
        <w:t>АДМИНИСТРАЦИЯ ВОЛЬСКОГО МУНИЦИПАЛЬНОГО РАЙОНА</w:t>
      </w:r>
    </w:p>
    <w:p w:rsidR="006422A9" w:rsidRPr="006422A9" w:rsidRDefault="006422A9" w:rsidP="006422A9">
      <w:pPr>
        <w:jc w:val="center"/>
        <w:rPr>
          <w:b/>
          <w:sz w:val="28"/>
        </w:rPr>
      </w:pPr>
      <w:r w:rsidRPr="006422A9">
        <w:rPr>
          <w:b/>
          <w:sz w:val="28"/>
        </w:rPr>
        <w:t>УПРАВЛЕНИЕ ОБРАЗОВАНИЯ</w:t>
      </w:r>
    </w:p>
    <w:p w:rsidR="006422A9" w:rsidRPr="006422A9" w:rsidRDefault="006422A9" w:rsidP="006422A9">
      <w:pPr>
        <w:jc w:val="center"/>
        <w:rPr>
          <w:b/>
          <w:sz w:val="28"/>
        </w:rPr>
      </w:pPr>
      <w:r w:rsidRPr="006422A9">
        <w:rPr>
          <w:b/>
          <w:sz w:val="28"/>
        </w:rPr>
        <w:t>ПРИКАЗ</w:t>
      </w:r>
    </w:p>
    <w:p w:rsidR="006422A9" w:rsidRDefault="006422A9" w:rsidP="006422A9">
      <w:pPr>
        <w:rPr>
          <w:sz w:val="28"/>
        </w:rPr>
      </w:pPr>
    </w:p>
    <w:p w:rsidR="006422A9" w:rsidRPr="00880359" w:rsidRDefault="006422A9" w:rsidP="006422A9">
      <w:pPr>
        <w:rPr>
          <w:b/>
          <w:sz w:val="28"/>
        </w:rPr>
      </w:pPr>
      <w:r w:rsidRPr="00880359">
        <w:rPr>
          <w:b/>
          <w:sz w:val="28"/>
        </w:rPr>
        <w:t>от 4  декабря 2012г.                                                                                       № 554</w:t>
      </w:r>
    </w:p>
    <w:p w:rsidR="006422A9" w:rsidRDefault="00D24383" w:rsidP="006422A9">
      <w:pPr>
        <w:rPr>
          <w:sz w:val="28"/>
        </w:rPr>
      </w:pPr>
      <w:r>
        <w:rPr>
          <w:sz w:val="28"/>
        </w:rPr>
        <w:t xml:space="preserve">о </w:t>
      </w:r>
      <w:r w:rsidR="006422A9">
        <w:rPr>
          <w:sz w:val="28"/>
        </w:rPr>
        <w:t xml:space="preserve"> </w:t>
      </w:r>
      <w:r>
        <w:rPr>
          <w:sz w:val="28"/>
        </w:rPr>
        <w:t xml:space="preserve">мерах по повышению </w:t>
      </w:r>
      <w:proofErr w:type="gramStart"/>
      <w:r w:rsidR="006422A9">
        <w:rPr>
          <w:sz w:val="28"/>
        </w:rPr>
        <w:t>антитеррористической</w:t>
      </w:r>
      <w:proofErr w:type="gramEnd"/>
    </w:p>
    <w:p w:rsidR="00881EE7" w:rsidRDefault="00D24383" w:rsidP="006422A9">
      <w:pPr>
        <w:rPr>
          <w:sz w:val="28"/>
        </w:rPr>
      </w:pPr>
      <w:r>
        <w:rPr>
          <w:sz w:val="28"/>
        </w:rPr>
        <w:t>защищённости</w:t>
      </w:r>
      <w:r w:rsidR="00881EE7">
        <w:rPr>
          <w:sz w:val="28"/>
        </w:rPr>
        <w:t>, соблюдению правил</w:t>
      </w:r>
    </w:p>
    <w:p w:rsidR="00881EE7" w:rsidRDefault="00881EE7" w:rsidP="006422A9">
      <w:pPr>
        <w:rPr>
          <w:sz w:val="28"/>
        </w:rPr>
      </w:pPr>
      <w:r>
        <w:rPr>
          <w:sz w:val="28"/>
        </w:rPr>
        <w:t xml:space="preserve">пожарной безопасности </w:t>
      </w:r>
      <w:r w:rsidR="00D24383">
        <w:rPr>
          <w:sz w:val="28"/>
        </w:rPr>
        <w:t xml:space="preserve"> образовательны</w:t>
      </w:r>
      <w:r>
        <w:rPr>
          <w:sz w:val="28"/>
        </w:rPr>
        <w:t xml:space="preserve">ми </w:t>
      </w:r>
      <w:r w:rsidR="00D24383">
        <w:rPr>
          <w:sz w:val="28"/>
        </w:rPr>
        <w:t xml:space="preserve"> учреждени</w:t>
      </w:r>
      <w:r>
        <w:rPr>
          <w:sz w:val="28"/>
        </w:rPr>
        <w:t>ями</w:t>
      </w:r>
    </w:p>
    <w:p w:rsidR="00D24383" w:rsidRDefault="00881EE7" w:rsidP="006422A9">
      <w:pPr>
        <w:rPr>
          <w:sz w:val="28"/>
        </w:rPr>
      </w:pP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 района </w:t>
      </w:r>
      <w:r w:rsidR="00D24383">
        <w:rPr>
          <w:sz w:val="28"/>
        </w:rPr>
        <w:t xml:space="preserve"> </w:t>
      </w:r>
    </w:p>
    <w:p w:rsidR="006422A9" w:rsidRDefault="006422A9" w:rsidP="006422A9">
      <w:pPr>
        <w:rPr>
          <w:sz w:val="28"/>
        </w:rPr>
      </w:pPr>
      <w:r>
        <w:rPr>
          <w:sz w:val="28"/>
        </w:rPr>
        <w:t xml:space="preserve">в </w:t>
      </w:r>
      <w:r w:rsidR="00D24383">
        <w:rPr>
          <w:sz w:val="28"/>
        </w:rPr>
        <w:t xml:space="preserve">дни зимних каникул и период проведения </w:t>
      </w:r>
    </w:p>
    <w:p w:rsidR="006422A9" w:rsidRDefault="00D24383" w:rsidP="006422A9">
      <w:pPr>
        <w:rPr>
          <w:sz w:val="28"/>
        </w:rPr>
      </w:pPr>
      <w:r>
        <w:rPr>
          <w:sz w:val="28"/>
        </w:rPr>
        <w:t>Н</w:t>
      </w:r>
      <w:r w:rsidR="006422A9">
        <w:rPr>
          <w:sz w:val="28"/>
        </w:rPr>
        <w:t xml:space="preserve">овогодних </w:t>
      </w:r>
      <w:r>
        <w:rPr>
          <w:sz w:val="28"/>
        </w:rPr>
        <w:t xml:space="preserve"> и Рождественских </w:t>
      </w:r>
      <w:r w:rsidR="006422A9">
        <w:rPr>
          <w:sz w:val="28"/>
        </w:rPr>
        <w:t>празд</w:t>
      </w:r>
      <w:r>
        <w:rPr>
          <w:sz w:val="28"/>
        </w:rPr>
        <w:t>ников 2013 года</w:t>
      </w:r>
    </w:p>
    <w:p w:rsidR="006422A9" w:rsidRDefault="006422A9" w:rsidP="006422A9">
      <w:pPr>
        <w:rPr>
          <w:sz w:val="28"/>
        </w:rPr>
      </w:pPr>
    </w:p>
    <w:p w:rsidR="006422A9" w:rsidRDefault="0088035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Саратовкой области № 4025 от 23.11.2012 года, в</w:t>
      </w:r>
      <w:r w:rsidR="006422A9">
        <w:rPr>
          <w:sz w:val="28"/>
          <w:szCs w:val="28"/>
        </w:rPr>
        <w:t xml:space="preserve"> целях </w:t>
      </w:r>
      <w:r w:rsidR="00F70A57">
        <w:rPr>
          <w:sz w:val="28"/>
          <w:szCs w:val="28"/>
        </w:rPr>
        <w:t>создания безопасных условий для жизни и здоровья детей, работников образовательных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573133">
        <w:rPr>
          <w:sz w:val="28"/>
          <w:szCs w:val="28"/>
        </w:rPr>
        <w:t xml:space="preserve">ужесточения требований по соблюдению правил пожарной безопасности, </w:t>
      </w:r>
      <w:r>
        <w:rPr>
          <w:sz w:val="28"/>
          <w:szCs w:val="28"/>
        </w:rPr>
        <w:t>недопущения совершения террористических актов</w:t>
      </w:r>
      <w:r w:rsidR="00F70A5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зимних каникул и проведения Новогодних и Рождественских праздников  </w:t>
      </w:r>
    </w:p>
    <w:p w:rsidR="006422A9" w:rsidRDefault="006422A9" w:rsidP="006422A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422A9" w:rsidRDefault="006422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1.Руководителям образовательных учреждений: </w:t>
      </w:r>
    </w:p>
    <w:p w:rsidR="00573133" w:rsidRDefault="00573133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-взять под личную ответственность обеспечение антитеррористической защищённости и пожарной безопасности;</w:t>
      </w:r>
    </w:p>
    <w:p w:rsidR="00573133" w:rsidRDefault="00573133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срок до 14.12.2012 года:</w:t>
      </w:r>
    </w:p>
    <w:p w:rsidR="00573133" w:rsidRDefault="00573133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-издать приказы о проведении культурно – массовых мероприятий, определить дежурных из числа работников;</w:t>
      </w:r>
    </w:p>
    <w:p w:rsidR="00751193" w:rsidRDefault="00573133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-провести специальные тренировки с участием МЧС, ЧОП, органов внутренних дел по выработке алгоритма действий при возникновении чрезвычайных ситуаций</w:t>
      </w:r>
      <w:r w:rsidR="00751193">
        <w:rPr>
          <w:sz w:val="28"/>
          <w:szCs w:val="28"/>
        </w:rPr>
        <w:t xml:space="preserve"> в местах массового пребывания обучающихся (воспитанников);</w:t>
      </w:r>
    </w:p>
    <w:p w:rsidR="00751193" w:rsidRDefault="00751193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 началом культурно – массовых мероприятий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проверить все помещения  образовательных учреждений, эвакуационные пути и выходы на соответствие их требованиям Правил пожарной безопасности в Российской Федерации, обеспечить наличие и исправное состояние средств пожаротушения, связи и пожарной автоматики;</w:t>
      </w:r>
    </w:p>
    <w:p w:rsidR="004035A9" w:rsidRDefault="00751193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-провести дополнительные инструктажи с дежурными преподавателями, классными руководителями, воспитателями</w:t>
      </w:r>
      <w:r w:rsidR="004035A9">
        <w:rPr>
          <w:sz w:val="28"/>
          <w:szCs w:val="28"/>
        </w:rPr>
        <w:t xml:space="preserve"> о мерах пожарной безопасности и порядке эвакуации обучающихся (воспитанников) в случае возникновения пожара;</w:t>
      </w:r>
    </w:p>
    <w:p w:rsidR="004035A9" w:rsidRDefault="004035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наличие у дежурных набора ключей от всех помещений и запасных выходов;</w:t>
      </w:r>
    </w:p>
    <w:p w:rsidR="004035A9" w:rsidRDefault="004035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-для проведения культурно – массовых мероприятий использовать помещения, обеспеченные не менее чем двумя эвакуационными выходами, не имеющие на окнах решёток и расположенные не выше 2 этажа;</w:t>
      </w:r>
    </w:p>
    <w:p w:rsidR="004035A9" w:rsidRDefault="004035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-запретить проведение культурно – массовых мероприятий в подвальных и цокольных помещениях;</w:t>
      </w:r>
    </w:p>
    <w:p w:rsidR="004035A9" w:rsidRDefault="004035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-запретить использование для украшения ёлок легковоспламеняющихся </w:t>
      </w:r>
      <w:r w:rsidR="00751193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игрушек, применение свечей, бенгальских огней, фейерверков, петард и иных пиротехнических средств;</w:t>
      </w:r>
    </w:p>
    <w:p w:rsidR="007A4385" w:rsidRDefault="004035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массовых мероприятий обеспечить дежурство сотрудников органов внутренних дел и охранных предприятий, усилить систему пропуск</w:t>
      </w:r>
      <w:r w:rsidR="007A4385">
        <w:rPr>
          <w:sz w:val="28"/>
          <w:szCs w:val="28"/>
        </w:rPr>
        <w:t>ного контроля;</w:t>
      </w:r>
    </w:p>
    <w:p w:rsidR="007A4385" w:rsidRDefault="007A4385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 обнаружении посторонних предметов немедленно сообщать в правоохранительные органы для принятия оперативных мер;</w:t>
      </w:r>
    </w:p>
    <w:p w:rsidR="007A4385" w:rsidRDefault="007A4385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-все помещения образовательных учреждений, которые будут закрыты в праздничные дни, тщательно осмотреть комиссиями, устранить выявленные нарушения, обесточить электропроводку;</w:t>
      </w:r>
    </w:p>
    <w:p w:rsidR="007A4385" w:rsidRDefault="007A4385" w:rsidP="007A4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чрезвычайных ситуациях немедленно    докладывать       по телефону 7-05-76, с дальнейшим подтверждением по факсу 7-05-76.</w:t>
      </w:r>
    </w:p>
    <w:p w:rsidR="00573133" w:rsidRDefault="007A4385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2.Директору ОМТО Герасименко В.Н., специалисту управления образования Фроловой Г.А. </w:t>
      </w:r>
      <w:r w:rsidR="002106FA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настоящий приказ до сведения </w:t>
      </w:r>
      <w:r w:rsidR="002106FA">
        <w:rPr>
          <w:sz w:val="28"/>
          <w:szCs w:val="28"/>
        </w:rPr>
        <w:t>руководителей образовательных учреждений под роспись.</w:t>
      </w:r>
      <w:r>
        <w:rPr>
          <w:sz w:val="28"/>
          <w:szCs w:val="28"/>
        </w:rPr>
        <w:t xml:space="preserve">  </w:t>
      </w:r>
      <w:r w:rsidR="00751193">
        <w:rPr>
          <w:sz w:val="28"/>
          <w:szCs w:val="28"/>
        </w:rPr>
        <w:t xml:space="preserve"> </w:t>
      </w:r>
      <w:r w:rsidR="00573133">
        <w:rPr>
          <w:sz w:val="28"/>
          <w:szCs w:val="28"/>
        </w:rPr>
        <w:t xml:space="preserve"> </w:t>
      </w:r>
    </w:p>
    <w:p w:rsidR="006422A9" w:rsidRDefault="006422A9" w:rsidP="0064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приказа возлагаю на себя.</w:t>
      </w:r>
    </w:p>
    <w:p w:rsidR="006422A9" w:rsidRDefault="006422A9" w:rsidP="006422A9">
      <w:pPr>
        <w:ind w:firstLine="708"/>
        <w:jc w:val="both"/>
        <w:rPr>
          <w:sz w:val="28"/>
          <w:szCs w:val="28"/>
        </w:rPr>
      </w:pPr>
    </w:p>
    <w:p w:rsidR="006422A9" w:rsidRDefault="006422A9" w:rsidP="006422A9">
      <w:pPr>
        <w:jc w:val="both"/>
        <w:rPr>
          <w:sz w:val="28"/>
        </w:rPr>
      </w:pPr>
      <w:r>
        <w:rPr>
          <w:sz w:val="28"/>
          <w:szCs w:val="28"/>
        </w:rPr>
        <w:t>Начальник управления образования                                                 М.В.Левина</w:t>
      </w:r>
      <w:r>
        <w:rPr>
          <w:sz w:val="28"/>
        </w:rPr>
        <w:t xml:space="preserve"> </w:t>
      </w:r>
    </w:p>
    <w:p w:rsidR="006422A9" w:rsidRDefault="006422A9" w:rsidP="006422A9">
      <w:pPr>
        <w:jc w:val="both"/>
        <w:rPr>
          <w:sz w:val="32"/>
          <w:szCs w:val="32"/>
        </w:rPr>
      </w:pPr>
    </w:p>
    <w:p w:rsidR="006422A9" w:rsidRDefault="006422A9" w:rsidP="006422A9">
      <w:pPr>
        <w:jc w:val="center"/>
        <w:rPr>
          <w:sz w:val="28"/>
        </w:rPr>
      </w:pPr>
    </w:p>
    <w:p w:rsidR="00D4644C" w:rsidRDefault="00D4644C" w:rsidP="00D4644C">
      <w:pPr>
        <w:rPr>
          <w:sz w:val="28"/>
        </w:rPr>
      </w:pPr>
    </w:p>
    <w:p w:rsidR="00D4644C" w:rsidRDefault="00D4644C" w:rsidP="002106FA">
      <w:pPr>
        <w:rPr>
          <w:sz w:val="28"/>
        </w:rPr>
      </w:pPr>
      <w:r>
        <w:rPr>
          <w:sz w:val="28"/>
        </w:rPr>
        <w:t xml:space="preserve"> </w:t>
      </w:r>
    </w:p>
    <w:p w:rsidR="00D4644C" w:rsidRDefault="00D4644C" w:rsidP="00D4644C">
      <w:pPr>
        <w:jc w:val="center"/>
        <w:rPr>
          <w:sz w:val="28"/>
        </w:rPr>
      </w:pPr>
    </w:p>
    <w:p w:rsidR="00D4644C" w:rsidRDefault="00D4644C" w:rsidP="00D4644C">
      <w:pPr>
        <w:jc w:val="center"/>
        <w:rPr>
          <w:sz w:val="28"/>
        </w:rPr>
      </w:pPr>
    </w:p>
    <w:p w:rsidR="00D4644C" w:rsidRDefault="00D4644C" w:rsidP="00D4644C">
      <w:pPr>
        <w:jc w:val="center"/>
        <w:rPr>
          <w:sz w:val="28"/>
        </w:rPr>
      </w:pPr>
    </w:p>
    <w:p w:rsidR="00D4644C" w:rsidRDefault="00D4644C" w:rsidP="00D4644C">
      <w:pPr>
        <w:jc w:val="center"/>
        <w:rPr>
          <w:sz w:val="28"/>
        </w:rPr>
      </w:pPr>
    </w:p>
    <w:p w:rsidR="00C04FDD" w:rsidRDefault="00C04FDD"/>
    <w:sectPr w:rsidR="00C04FDD" w:rsidSect="00C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4C"/>
    <w:rsid w:val="000D0CE4"/>
    <w:rsid w:val="002106FA"/>
    <w:rsid w:val="004035A9"/>
    <w:rsid w:val="005210B7"/>
    <w:rsid w:val="00573133"/>
    <w:rsid w:val="006422A9"/>
    <w:rsid w:val="00751193"/>
    <w:rsid w:val="007A4385"/>
    <w:rsid w:val="00880359"/>
    <w:rsid w:val="00881EE7"/>
    <w:rsid w:val="00C04FDD"/>
    <w:rsid w:val="00D24383"/>
    <w:rsid w:val="00D4644C"/>
    <w:rsid w:val="00EF7F2D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2012-12-03T12:33:00Z</dcterms:created>
  <dcterms:modified xsi:type="dcterms:W3CDTF">2012-12-04T05:04:00Z</dcterms:modified>
</cp:coreProperties>
</file>