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21" w:rsidRPr="00A470E5" w:rsidRDefault="00580948" w:rsidP="001C3A76">
      <w:pPr>
        <w:pStyle w:val="6"/>
        <w:shd w:val="clear" w:color="auto" w:fill="auto"/>
        <w:spacing w:after="0" w:line="240" w:lineRule="auto"/>
        <w:ind w:left="5920"/>
        <w:jc w:val="right"/>
        <w:rPr>
          <w:sz w:val="24"/>
          <w:szCs w:val="24"/>
        </w:rPr>
      </w:pPr>
      <w:r w:rsidRPr="00A470E5">
        <w:rPr>
          <w:sz w:val="24"/>
          <w:szCs w:val="24"/>
        </w:rPr>
        <w:t>Проект</w:t>
      </w:r>
    </w:p>
    <w:p w:rsidR="00764F21" w:rsidRPr="00A470E5" w:rsidRDefault="00580948" w:rsidP="001C3A7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470E5">
        <w:rPr>
          <w:sz w:val="24"/>
          <w:szCs w:val="24"/>
        </w:rPr>
        <w:t>РЕЗОЛЮЦИЯ</w:t>
      </w:r>
    </w:p>
    <w:p w:rsidR="00764F21" w:rsidRPr="00A470E5" w:rsidRDefault="00B17732" w:rsidP="001C3A76">
      <w:pPr>
        <w:pStyle w:val="20"/>
        <w:shd w:val="clear" w:color="auto" w:fill="auto"/>
        <w:spacing w:before="0" w:after="0" w:line="240" w:lineRule="auto"/>
        <w:ind w:left="460" w:right="480"/>
        <w:jc w:val="center"/>
        <w:rPr>
          <w:sz w:val="24"/>
          <w:szCs w:val="24"/>
        </w:rPr>
      </w:pPr>
      <w:r w:rsidRPr="00A470E5">
        <w:rPr>
          <w:sz w:val="24"/>
          <w:szCs w:val="24"/>
          <w:lang w:val="ru-RU"/>
        </w:rPr>
        <w:t xml:space="preserve">муниципального </w:t>
      </w:r>
      <w:r w:rsidR="00580948" w:rsidRPr="00A470E5">
        <w:rPr>
          <w:sz w:val="24"/>
          <w:szCs w:val="24"/>
        </w:rPr>
        <w:t xml:space="preserve">совещания работников образования </w:t>
      </w:r>
      <w:r w:rsidRPr="00A470E5">
        <w:rPr>
          <w:sz w:val="24"/>
          <w:szCs w:val="24"/>
          <w:lang w:val="ru-RU"/>
        </w:rPr>
        <w:br/>
      </w:r>
      <w:r w:rsidR="00580948" w:rsidRPr="00A470E5">
        <w:rPr>
          <w:sz w:val="24"/>
          <w:szCs w:val="24"/>
        </w:rPr>
        <w:t>«</w:t>
      </w:r>
      <w:proofErr w:type="spellStart"/>
      <w:r w:rsidRPr="00A470E5">
        <w:rPr>
          <w:sz w:val="24"/>
          <w:szCs w:val="24"/>
          <w:lang w:val="ru-RU"/>
        </w:rPr>
        <w:t>Вольская</w:t>
      </w:r>
      <w:proofErr w:type="spellEnd"/>
      <w:r w:rsidRPr="00A470E5">
        <w:rPr>
          <w:sz w:val="24"/>
          <w:szCs w:val="24"/>
          <w:lang w:val="ru-RU"/>
        </w:rPr>
        <w:t xml:space="preserve"> система образования</w:t>
      </w:r>
      <w:r w:rsidR="00580948" w:rsidRPr="00A470E5">
        <w:rPr>
          <w:sz w:val="24"/>
          <w:szCs w:val="24"/>
        </w:rPr>
        <w:t>: маршруты инновационного развития»</w:t>
      </w:r>
    </w:p>
    <w:p w:rsidR="00B17732" w:rsidRPr="00A470E5" w:rsidRDefault="00B17732" w:rsidP="001C3A76">
      <w:pPr>
        <w:pStyle w:val="6"/>
        <w:shd w:val="clear" w:color="auto" w:fill="auto"/>
        <w:spacing w:after="0" w:line="240" w:lineRule="auto"/>
        <w:ind w:left="2520" w:right="20"/>
        <w:jc w:val="right"/>
        <w:rPr>
          <w:sz w:val="24"/>
          <w:szCs w:val="24"/>
        </w:rPr>
      </w:pPr>
    </w:p>
    <w:p w:rsidR="00764F21" w:rsidRPr="00A470E5" w:rsidRDefault="00580948" w:rsidP="001C3A76">
      <w:pPr>
        <w:pStyle w:val="6"/>
        <w:shd w:val="clear" w:color="auto" w:fill="auto"/>
        <w:tabs>
          <w:tab w:val="left" w:pos="4056"/>
        </w:tabs>
        <w:spacing w:after="0" w:line="240" w:lineRule="auto"/>
        <w:ind w:right="20" w:firstLine="440"/>
        <w:jc w:val="both"/>
        <w:rPr>
          <w:sz w:val="24"/>
          <w:szCs w:val="24"/>
        </w:rPr>
      </w:pPr>
      <w:r w:rsidRPr="00A470E5">
        <w:rPr>
          <w:sz w:val="24"/>
          <w:szCs w:val="24"/>
        </w:rPr>
        <w:t xml:space="preserve">Участники </w:t>
      </w:r>
      <w:r w:rsidR="00B17732" w:rsidRPr="00A470E5">
        <w:rPr>
          <w:sz w:val="24"/>
          <w:szCs w:val="24"/>
          <w:lang w:val="ru-RU"/>
        </w:rPr>
        <w:t xml:space="preserve">муниципального </w:t>
      </w:r>
      <w:r w:rsidRPr="00A470E5">
        <w:rPr>
          <w:sz w:val="24"/>
          <w:szCs w:val="24"/>
        </w:rPr>
        <w:t>совещания работников образования «</w:t>
      </w:r>
      <w:proofErr w:type="spellStart"/>
      <w:r w:rsidR="00B17732" w:rsidRPr="00A470E5">
        <w:rPr>
          <w:sz w:val="24"/>
          <w:szCs w:val="24"/>
          <w:lang w:val="ru-RU"/>
        </w:rPr>
        <w:t>Вольская</w:t>
      </w:r>
      <w:proofErr w:type="spellEnd"/>
      <w:r w:rsidR="00B17732" w:rsidRPr="00A470E5">
        <w:rPr>
          <w:sz w:val="24"/>
          <w:szCs w:val="24"/>
          <w:lang w:val="ru-RU"/>
        </w:rPr>
        <w:t xml:space="preserve"> система образования</w:t>
      </w:r>
      <w:r w:rsidRPr="00A470E5">
        <w:rPr>
          <w:sz w:val="24"/>
          <w:szCs w:val="24"/>
        </w:rPr>
        <w:t>: маршруты инновационного развития»</w:t>
      </w:r>
      <w:r w:rsidR="001C3A76" w:rsidRPr="00A470E5">
        <w:rPr>
          <w:sz w:val="24"/>
          <w:szCs w:val="24"/>
          <w:lang w:val="ru-RU"/>
        </w:rPr>
        <w:t xml:space="preserve"> - </w:t>
      </w:r>
      <w:r w:rsidRPr="00A470E5">
        <w:rPr>
          <w:sz w:val="24"/>
          <w:szCs w:val="24"/>
        </w:rPr>
        <w:t>представители педагогической общественности,</w:t>
      </w:r>
      <w:r w:rsidR="0049407B">
        <w:rPr>
          <w:sz w:val="24"/>
          <w:szCs w:val="24"/>
          <w:lang w:val="ru-RU"/>
        </w:rPr>
        <w:t xml:space="preserve"> министерства образования саратовской области,</w:t>
      </w:r>
      <w:r w:rsidRPr="00A470E5">
        <w:rPr>
          <w:sz w:val="24"/>
          <w:szCs w:val="24"/>
        </w:rPr>
        <w:t xml:space="preserve"> </w:t>
      </w:r>
      <w:r w:rsidR="00B17732" w:rsidRPr="00A470E5">
        <w:rPr>
          <w:sz w:val="24"/>
          <w:szCs w:val="24"/>
          <w:lang w:val="ru-RU"/>
        </w:rPr>
        <w:t xml:space="preserve">администрации </w:t>
      </w:r>
      <w:proofErr w:type="spellStart"/>
      <w:r w:rsidR="00B17732" w:rsidRPr="00A470E5">
        <w:rPr>
          <w:sz w:val="24"/>
          <w:szCs w:val="24"/>
          <w:lang w:val="ru-RU"/>
        </w:rPr>
        <w:t>Вольского</w:t>
      </w:r>
      <w:proofErr w:type="spellEnd"/>
      <w:r w:rsidR="00B17732" w:rsidRPr="00A470E5">
        <w:rPr>
          <w:sz w:val="24"/>
          <w:szCs w:val="24"/>
          <w:lang w:val="ru-RU"/>
        </w:rPr>
        <w:t xml:space="preserve"> муниципального района</w:t>
      </w:r>
      <w:r w:rsidRPr="00A470E5">
        <w:rPr>
          <w:sz w:val="24"/>
          <w:szCs w:val="24"/>
        </w:rPr>
        <w:t xml:space="preserve">, депутатов, Общественной палаты, </w:t>
      </w:r>
      <w:r w:rsidR="00B17732" w:rsidRPr="00A470E5">
        <w:rPr>
          <w:sz w:val="24"/>
          <w:szCs w:val="24"/>
          <w:lang w:val="ru-RU"/>
        </w:rPr>
        <w:t xml:space="preserve">профсоюзных </w:t>
      </w:r>
      <w:r w:rsidRPr="00A470E5">
        <w:rPr>
          <w:sz w:val="24"/>
          <w:szCs w:val="24"/>
        </w:rPr>
        <w:t>организаций, руководители</w:t>
      </w:r>
      <w:r w:rsidR="00B17732" w:rsidRPr="00A470E5">
        <w:rPr>
          <w:sz w:val="24"/>
          <w:szCs w:val="24"/>
          <w:lang w:val="ru-RU"/>
        </w:rPr>
        <w:t xml:space="preserve"> образовательных учреждений</w:t>
      </w:r>
      <w:r w:rsidR="001C3A76" w:rsidRPr="00A470E5">
        <w:rPr>
          <w:sz w:val="24"/>
          <w:szCs w:val="24"/>
          <w:lang w:val="ru-RU"/>
        </w:rPr>
        <w:t xml:space="preserve"> -</w:t>
      </w:r>
      <w:r w:rsidR="00B17732" w:rsidRPr="00A470E5">
        <w:rPr>
          <w:sz w:val="24"/>
          <w:szCs w:val="24"/>
          <w:lang w:val="ru-RU"/>
        </w:rPr>
        <w:t xml:space="preserve"> </w:t>
      </w:r>
      <w:r w:rsidRPr="00A470E5">
        <w:rPr>
          <w:sz w:val="24"/>
          <w:szCs w:val="24"/>
        </w:rPr>
        <w:t>о</w:t>
      </w:r>
      <w:r w:rsidRPr="00A470E5">
        <w:rPr>
          <w:rStyle w:val="1"/>
          <w:sz w:val="24"/>
          <w:szCs w:val="24"/>
          <w:u w:val="none"/>
        </w:rPr>
        <w:t>бсудили вопросы,</w:t>
      </w:r>
      <w:r w:rsidR="00DF5AE5" w:rsidRPr="00A470E5">
        <w:rPr>
          <w:rStyle w:val="1"/>
          <w:sz w:val="24"/>
          <w:szCs w:val="24"/>
          <w:u w:val="none"/>
          <w:lang w:val="ru-RU"/>
        </w:rPr>
        <w:t xml:space="preserve"> </w:t>
      </w:r>
      <w:r w:rsidRPr="00A470E5">
        <w:rPr>
          <w:rStyle w:val="1"/>
          <w:sz w:val="24"/>
          <w:szCs w:val="24"/>
          <w:u w:val="none"/>
        </w:rPr>
        <w:t>с</w:t>
      </w:r>
      <w:r w:rsidRPr="00A470E5">
        <w:rPr>
          <w:sz w:val="24"/>
          <w:szCs w:val="24"/>
        </w:rPr>
        <w:t>в</w:t>
      </w:r>
      <w:r w:rsidRPr="00A470E5">
        <w:rPr>
          <w:rStyle w:val="1"/>
          <w:sz w:val="24"/>
          <w:szCs w:val="24"/>
          <w:u w:val="none"/>
        </w:rPr>
        <w:t>язанные</w:t>
      </w:r>
      <w:r w:rsidRPr="00A470E5">
        <w:rPr>
          <w:sz w:val="24"/>
          <w:szCs w:val="24"/>
        </w:rPr>
        <w:t xml:space="preserve"> с основными задачами, стоящими перед системой образования </w:t>
      </w:r>
      <w:proofErr w:type="spellStart"/>
      <w:r w:rsidR="00B17732" w:rsidRPr="00A470E5">
        <w:rPr>
          <w:sz w:val="24"/>
          <w:szCs w:val="24"/>
          <w:lang w:val="ru-RU"/>
        </w:rPr>
        <w:t>Вольского</w:t>
      </w:r>
      <w:proofErr w:type="spellEnd"/>
      <w:r w:rsidR="00B17732" w:rsidRPr="00A470E5">
        <w:rPr>
          <w:sz w:val="24"/>
          <w:szCs w:val="24"/>
          <w:lang w:val="ru-RU"/>
        </w:rPr>
        <w:t xml:space="preserve"> муниципального района </w:t>
      </w:r>
      <w:r w:rsidRPr="00A470E5">
        <w:rPr>
          <w:sz w:val="24"/>
          <w:szCs w:val="24"/>
        </w:rPr>
        <w:t>для обеспечения ее инновационного развития.</w:t>
      </w:r>
    </w:p>
    <w:p w:rsidR="00B17732" w:rsidRPr="00A470E5" w:rsidRDefault="00580948" w:rsidP="001C3A76">
      <w:pPr>
        <w:pStyle w:val="6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sz w:val="24"/>
          <w:szCs w:val="24"/>
          <w:lang w:val="ru-RU"/>
        </w:rPr>
      </w:pPr>
      <w:r w:rsidRPr="00A470E5">
        <w:rPr>
          <w:sz w:val="24"/>
          <w:szCs w:val="24"/>
        </w:rPr>
        <w:t>Определены приоритетные направления разви</w:t>
      </w:r>
      <w:r w:rsidR="00B17732" w:rsidRPr="00A470E5">
        <w:rPr>
          <w:sz w:val="24"/>
          <w:szCs w:val="24"/>
        </w:rPr>
        <w:t>тия в 2015</w:t>
      </w:r>
      <w:r w:rsidR="001C3A76" w:rsidRPr="00A470E5">
        <w:rPr>
          <w:sz w:val="24"/>
          <w:szCs w:val="24"/>
          <w:lang w:val="ru-RU"/>
        </w:rPr>
        <w:t xml:space="preserve"> -</w:t>
      </w:r>
      <w:r w:rsidR="00B17732" w:rsidRPr="00A470E5">
        <w:rPr>
          <w:sz w:val="24"/>
          <w:szCs w:val="24"/>
        </w:rPr>
        <w:t xml:space="preserve"> 2016 учебном году: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>реализация федеральных государственных образовательных стандартов (ФГОС) общего образования</w:t>
      </w:r>
      <w:r w:rsidR="00DF5AE5" w:rsidRPr="00A470E5">
        <w:rPr>
          <w:sz w:val="24"/>
          <w:szCs w:val="24"/>
          <w:lang w:val="ru-RU"/>
        </w:rPr>
        <w:t>;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>проектирование и организация образовательной деятельности в соответствии с требованиями ФГОС дошкольного образования,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>развитие системы дополнительного образования детей по научно- техническому направлению</w:t>
      </w:r>
      <w:r w:rsidR="00DF5AE5" w:rsidRPr="00A470E5">
        <w:rPr>
          <w:sz w:val="24"/>
          <w:szCs w:val="24"/>
          <w:lang w:val="ru-RU"/>
        </w:rPr>
        <w:t>,</w:t>
      </w:r>
    </w:p>
    <w:p w:rsidR="00DF0D49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 xml:space="preserve">формирование инклюзивного образовательного пространства, </w:t>
      </w:r>
      <w:r w:rsidR="00DF0D49" w:rsidRPr="00A470E5">
        <w:rPr>
          <w:sz w:val="24"/>
          <w:szCs w:val="24"/>
          <w:lang w:val="ru-RU"/>
        </w:rPr>
        <w:t xml:space="preserve"> 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 xml:space="preserve">реализация основных направлений гуманитарного образования: повышение качества изучения русского языка и литературы; реализация на территории </w:t>
      </w:r>
      <w:r w:rsidR="00DF0D49" w:rsidRPr="00A470E5">
        <w:rPr>
          <w:sz w:val="24"/>
          <w:szCs w:val="24"/>
          <w:lang w:val="ru-RU"/>
        </w:rPr>
        <w:t xml:space="preserve">района </w:t>
      </w:r>
      <w:r w:rsidRPr="00A470E5">
        <w:rPr>
          <w:sz w:val="24"/>
          <w:szCs w:val="24"/>
        </w:rPr>
        <w:t>историко-культурного стандарта,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>развитие физкультурно-оздоровительной работы в образовательных учреждениях</w:t>
      </w:r>
      <w:r w:rsidR="00DF0D49" w:rsidRPr="00A470E5">
        <w:rPr>
          <w:sz w:val="24"/>
          <w:szCs w:val="24"/>
          <w:lang w:val="ru-RU"/>
        </w:rPr>
        <w:t xml:space="preserve"> </w:t>
      </w:r>
      <w:proofErr w:type="spellStart"/>
      <w:r w:rsidR="00DF0D49" w:rsidRPr="00A470E5">
        <w:rPr>
          <w:sz w:val="24"/>
          <w:szCs w:val="24"/>
          <w:lang w:val="ru-RU"/>
        </w:rPr>
        <w:t>Вольского</w:t>
      </w:r>
      <w:proofErr w:type="spellEnd"/>
      <w:r w:rsidR="00DF0D49" w:rsidRPr="00A470E5">
        <w:rPr>
          <w:sz w:val="24"/>
          <w:szCs w:val="24"/>
          <w:lang w:val="ru-RU"/>
        </w:rPr>
        <w:t xml:space="preserve"> муниципального района</w:t>
      </w:r>
      <w:r w:rsidRPr="00A470E5">
        <w:rPr>
          <w:sz w:val="24"/>
          <w:szCs w:val="24"/>
        </w:rPr>
        <w:t>,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 xml:space="preserve">развитие </w:t>
      </w:r>
      <w:r w:rsidR="00DF0D49" w:rsidRPr="00A470E5">
        <w:rPr>
          <w:sz w:val="24"/>
          <w:szCs w:val="24"/>
        </w:rPr>
        <w:t>муниципальной</w:t>
      </w:r>
      <w:r w:rsidRPr="00A470E5">
        <w:rPr>
          <w:sz w:val="24"/>
          <w:szCs w:val="24"/>
        </w:rPr>
        <w:t xml:space="preserve"> систем</w:t>
      </w:r>
      <w:r w:rsidR="00DF0D49" w:rsidRPr="00A470E5">
        <w:rPr>
          <w:sz w:val="24"/>
          <w:szCs w:val="24"/>
          <w:lang w:val="ru-RU"/>
        </w:rPr>
        <w:t>ы</w:t>
      </w:r>
      <w:r w:rsidRPr="00A470E5">
        <w:rPr>
          <w:sz w:val="24"/>
          <w:szCs w:val="24"/>
        </w:rPr>
        <w:t xml:space="preserve"> оценки качества образования,</w:t>
      </w:r>
    </w:p>
    <w:p w:rsidR="00764F21" w:rsidRPr="00A470E5" w:rsidRDefault="00580948" w:rsidP="0049407B">
      <w:pPr>
        <w:pStyle w:val="6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A470E5">
        <w:rPr>
          <w:sz w:val="24"/>
          <w:szCs w:val="24"/>
        </w:rPr>
        <w:t>повышение качества образования через повышение уровня профессиональной компетентности учителя. Поддержка и сопровождение молодых педагогов.</w:t>
      </w:r>
    </w:p>
    <w:p w:rsidR="00764F21" w:rsidRPr="00A470E5" w:rsidRDefault="00580948" w:rsidP="001C3A76">
      <w:pPr>
        <w:pStyle w:val="6"/>
        <w:shd w:val="clear" w:color="auto" w:fill="auto"/>
        <w:spacing w:after="0" w:line="240" w:lineRule="auto"/>
        <w:ind w:left="20" w:right="20" w:firstLine="500"/>
        <w:jc w:val="both"/>
        <w:rPr>
          <w:sz w:val="24"/>
          <w:szCs w:val="24"/>
          <w:lang w:val="ru-RU"/>
        </w:rPr>
      </w:pPr>
      <w:r w:rsidRPr="00A470E5">
        <w:rPr>
          <w:sz w:val="24"/>
          <w:szCs w:val="24"/>
        </w:rPr>
        <w:t xml:space="preserve">В целях обеспечения инновационного развития </w:t>
      </w:r>
      <w:r w:rsidR="00DF0D49" w:rsidRPr="00A470E5">
        <w:rPr>
          <w:sz w:val="24"/>
          <w:szCs w:val="24"/>
          <w:lang w:val="ru-RU"/>
        </w:rPr>
        <w:t xml:space="preserve">муниципальной </w:t>
      </w:r>
      <w:r w:rsidRPr="00A470E5">
        <w:rPr>
          <w:sz w:val="24"/>
          <w:szCs w:val="24"/>
        </w:rPr>
        <w:t>системы образования в 2015/ 2016 учебном году предлагается</w:t>
      </w:r>
      <w:r w:rsidR="001C3A76" w:rsidRPr="00A470E5">
        <w:rPr>
          <w:sz w:val="24"/>
          <w:szCs w:val="24"/>
          <w:lang w:val="ru-RU"/>
        </w:rPr>
        <w:t>:</w:t>
      </w:r>
    </w:p>
    <w:p w:rsidR="009F03E9" w:rsidRPr="00A470E5" w:rsidRDefault="00DF0D49" w:rsidP="001C3A76">
      <w:pPr>
        <w:pStyle w:val="6"/>
        <w:numPr>
          <w:ilvl w:val="0"/>
          <w:numId w:val="10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" w:firstLine="0"/>
        <w:jc w:val="both"/>
        <w:rPr>
          <w:rStyle w:val="21"/>
          <w:b/>
          <w:sz w:val="24"/>
          <w:szCs w:val="24"/>
        </w:rPr>
      </w:pPr>
      <w:r w:rsidRPr="00A470E5">
        <w:rPr>
          <w:rStyle w:val="21"/>
          <w:b/>
          <w:sz w:val="24"/>
          <w:szCs w:val="24"/>
          <w:lang w:val="ru-RU"/>
        </w:rPr>
        <w:t>Управлению образования</w:t>
      </w:r>
      <w:r w:rsidR="009F03E9" w:rsidRPr="00A470E5">
        <w:rPr>
          <w:rStyle w:val="21"/>
          <w:b/>
          <w:sz w:val="24"/>
          <w:szCs w:val="24"/>
          <w:lang w:val="ru-RU"/>
        </w:rPr>
        <w:t>, МУ «</w:t>
      </w:r>
      <w:proofErr w:type="spellStart"/>
      <w:r w:rsidR="009F03E9" w:rsidRPr="00A470E5">
        <w:rPr>
          <w:rStyle w:val="21"/>
          <w:b/>
          <w:sz w:val="24"/>
          <w:szCs w:val="24"/>
          <w:lang w:val="ru-RU"/>
        </w:rPr>
        <w:t>Оргцентр</w:t>
      </w:r>
      <w:proofErr w:type="spellEnd"/>
      <w:r w:rsidR="009F03E9" w:rsidRPr="00A470E5">
        <w:rPr>
          <w:rStyle w:val="21"/>
          <w:b/>
          <w:sz w:val="24"/>
          <w:szCs w:val="24"/>
          <w:lang w:val="ru-RU"/>
        </w:rPr>
        <w:t>»:</w:t>
      </w:r>
    </w:p>
    <w:p w:rsidR="009F03E9" w:rsidRPr="00A470E5" w:rsidRDefault="009F03E9" w:rsidP="001C3A76">
      <w:pPr>
        <w:pStyle w:val="6"/>
        <w:numPr>
          <w:ilvl w:val="1"/>
          <w:numId w:val="10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13" w:right="20" w:hanging="13"/>
        <w:jc w:val="both"/>
        <w:rPr>
          <w:rStyle w:val="3"/>
          <w:b/>
          <w:sz w:val="24"/>
          <w:szCs w:val="24"/>
        </w:rPr>
      </w:pPr>
      <w:r w:rsidRPr="00A470E5">
        <w:rPr>
          <w:rStyle w:val="3"/>
          <w:sz w:val="24"/>
          <w:szCs w:val="24"/>
        </w:rPr>
        <w:t xml:space="preserve">До 1 января 2016 года создать </w:t>
      </w:r>
      <w:r w:rsidR="00DF5AE5" w:rsidRPr="00A470E5">
        <w:rPr>
          <w:rStyle w:val="3"/>
          <w:sz w:val="24"/>
          <w:szCs w:val="24"/>
        </w:rPr>
        <w:t>муниципальный</w:t>
      </w:r>
      <w:r w:rsidRPr="00A470E5">
        <w:rPr>
          <w:rStyle w:val="3"/>
          <w:sz w:val="24"/>
          <w:szCs w:val="24"/>
        </w:rPr>
        <w:t xml:space="preserve"> банк лучших управленческих и педагогических практик реализации ФГОС общего образования.</w:t>
      </w:r>
    </w:p>
    <w:p w:rsidR="00DF5AE5" w:rsidRPr="00A470E5" w:rsidRDefault="00DF5AE5" w:rsidP="001C3A76">
      <w:pPr>
        <w:pStyle w:val="6"/>
        <w:numPr>
          <w:ilvl w:val="1"/>
          <w:numId w:val="10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13" w:right="20" w:hanging="13"/>
        <w:jc w:val="both"/>
        <w:rPr>
          <w:rStyle w:val="3"/>
          <w:b/>
          <w:sz w:val="24"/>
          <w:szCs w:val="24"/>
        </w:rPr>
      </w:pPr>
      <w:r w:rsidRPr="00A470E5">
        <w:rPr>
          <w:rStyle w:val="3"/>
          <w:sz w:val="24"/>
          <w:szCs w:val="24"/>
          <w:lang w:val="ru-RU"/>
        </w:rPr>
        <w:t xml:space="preserve"> Обеспечить  в 2015-2016 учебном году реализацию муниципальн</w:t>
      </w:r>
      <w:r w:rsidR="001C3A76" w:rsidRPr="00A470E5">
        <w:rPr>
          <w:rStyle w:val="3"/>
          <w:sz w:val="24"/>
          <w:szCs w:val="24"/>
          <w:lang w:val="ru-RU"/>
        </w:rPr>
        <w:t>ой</w:t>
      </w:r>
      <w:r w:rsidRPr="00A470E5">
        <w:rPr>
          <w:rStyle w:val="3"/>
          <w:sz w:val="24"/>
          <w:szCs w:val="24"/>
          <w:lang w:val="ru-RU"/>
        </w:rPr>
        <w:t xml:space="preserve"> программ</w:t>
      </w:r>
      <w:r w:rsidR="001C3A76" w:rsidRPr="00A470E5">
        <w:rPr>
          <w:rStyle w:val="3"/>
          <w:sz w:val="24"/>
          <w:szCs w:val="24"/>
          <w:lang w:val="ru-RU"/>
        </w:rPr>
        <w:t>ы</w:t>
      </w:r>
      <w:r w:rsidRPr="00A470E5">
        <w:rPr>
          <w:rStyle w:val="3"/>
          <w:sz w:val="24"/>
          <w:szCs w:val="24"/>
          <w:lang w:val="ru-RU"/>
        </w:rPr>
        <w:t xml:space="preserve"> оценки качества образования.</w:t>
      </w:r>
    </w:p>
    <w:p w:rsidR="00764F21" w:rsidRPr="00A470E5" w:rsidRDefault="009F03E9" w:rsidP="001C3A76">
      <w:pPr>
        <w:pStyle w:val="6"/>
        <w:numPr>
          <w:ilvl w:val="0"/>
          <w:numId w:val="10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0" w:right="20" w:firstLine="0"/>
        <w:jc w:val="both"/>
        <w:rPr>
          <w:b/>
          <w:sz w:val="24"/>
          <w:szCs w:val="24"/>
        </w:rPr>
      </w:pPr>
      <w:r w:rsidRPr="00A470E5">
        <w:rPr>
          <w:rStyle w:val="21"/>
          <w:b/>
          <w:sz w:val="24"/>
          <w:szCs w:val="24"/>
          <w:lang w:val="ru-RU"/>
        </w:rPr>
        <w:t>Р</w:t>
      </w:r>
      <w:r w:rsidRPr="00A470E5">
        <w:rPr>
          <w:rStyle w:val="21"/>
          <w:b/>
          <w:sz w:val="24"/>
          <w:szCs w:val="24"/>
        </w:rPr>
        <w:t>уководителям</w:t>
      </w:r>
      <w:r w:rsidR="00580948" w:rsidRPr="00A470E5">
        <w:rPr>
          <w:rStyle w:val="21"/>
          <w:b/>
          <w:sz w:val="24"/>
          <w:szCs w:val="24"/>
        </w:rPr>
        <w:t xml:space="preserve"> образовательных организаций:</w:t>
      </w:r>
    </w:p>
    <w:p w:rsidR="00764F21" w:rsidRPr="00A470E5" w:rsidRDefault="0049407B" w:rsidP="001C3A76">
      <w:pPr>
        <w:pStyle w:val="6"/>
        <w:numPr>
          <w:ilvl w:val="1"/>
          <w:numId w:val="10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>
        <w:rPr>
          <w:rStyle w:val="21"/>
          <w:sz w:val="24"/>
          <w:szCs w:val="24"/>
          <w:lang w:val="ru-RU"/>
        </w:rPr>
        <w:t xml:space="preserve">  </w:t>
      </w:r>
      <w:r w:rsidR="00580948" w:rsidRPr="00A470E5">
        <w:rPr>
          <w:rStyle w:val="21"/>
          <w:sz w:val="24"/>
          <w:szCs w:val="24"/>
        </w:rPr>
        <w:t>До 1 ноября 2015 года организовать работу консультационных центров в образовательных организациях, реализующих программы дошкольного образования для оказания методической, психолог</w:t>
      </w:r>
      <w:proofErr w:type="gramStart"/>
      <w:r w:rsidR="00580948" w:rsidRPr="00A470E5">
        <w:rPr>
          <w:rStyle w:val="21"/>
          <w:sz w:val="24"/>
          <w:szCs w:val="24"/>
        </w:rPr>
        <w:t>о-</w:t>
      </w:r>
      <w:proofErr w:type="gramEnd"/>
      <w:r w:rsidR="00580948" w:rsidRPr="00A470E5">
        <w:rPr>
          <w:rStyle w:val="21"/>
          <w:sz w:val="24"/>
          <w:szCs w:val="24"/>
        </w:rPr>
        <w:t xml:space="preserve"> педагогической, диагностической и консультативной помощи родителям воспитанников.</w:t>
      </w:r>
    </w:p>
    <w:p w:rsidR="00764F21" w:rsidRPr="00A470E5" w:rsidRDefault="0049407B" w:rsidP="001C3A76">
      <w:pPr>
        <w:pStyle w:val="6"/>
        <w:numPr>
          <w:ilvl w:val="1"/>
          <w:numId w:val="10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>
        <w:rPr>
          <w:rStyle w:val="21"/>
          <w:sz w:val="24"/>
          <w:szCs w:val="24"/>
          <w:lang w:val="ru-RU"/>
        </w:rPr>
        <w:t xml:space="preserve">  </w:t>
      </w:r>
      <w:r w:rsidR="00DF5AE5" w:rsidRPr="00A470E5">
        <w:rPr>
          <w:rStyle w:val="21"/>
          <w:sz w:val="24"/>
          <w:szCs w:val="24"/>
          <w:lang w:val="ru-RU"/>
        </w:rPr>
        <w:t xml:space="preserve">К 1 января 2016 года </w:t>
      </w:r>
      <w:r w:rsidR="00DF5AE5" w:rsidRPr="00A470E5">
        <w:rPr>
          <w:rStyle w:val="21"/>
          <w:sz w:val="24"/>
          <w:szCs w:val="24"/>
        </w:rPr>
        <w:t>обеспечить</w:t>
      </w:r>
      <w:r w:rsidR="00580948" w:rsidRPr="00A470E5">
        <w:rPr>
          <w:rStyle w:val="21"/>
          <w:sz w:val="24"/>
          <w:szCs w:val="24"/>
        </w:rPr>
        <w:t xml:space="preserve"> разработку на основе региональных методических рекомендаций основных образовательных программ основного общего образования.</w:t>
      </w:r>
    </w:p>
    <w:p w:rsidR="00764F21" w:rsidRPr="00A470E5" w:rsidRDefault="00347397" w:rsidP="001C3A76">
      <w:pPr>
        <w:pStyle w:val="6"/>
        <w:shd w:val="clear" w:color="auto" w:fill="auto"/>
        <w:spacing w:after="0" w:line="240" w:lineRule="auto"/>
        <w:ind w:left="20" w:right="20" w:hanging="13"/>
        <w:jc w:val="both"/>
        <w:rPr>
          <w:sz w:val="24"/>
          <w:szCs w:val="24"/>
        </w:rPr>
      </w:pPr>
      <w:r w:rsidRPr="00A470E5">
        <w:rPr>
          <w:rStyle w:val="3"/>
          <w:sz w:val="24"/>
          <w:szCs w:val="24"/>
          <w:lang w:val="ru-RU"/>
        </w:rPr>
        <w:t>2</w:t>
      </w:r>
      <w:r w:rsidR="00DF0D49" w:rsidRPr="00A470E5">
        <w:rPr>
          <w:rStyle w:val="3"/>
          <w:sz w:val="24"/>
          <w:szCs w:val="24"/>
          <w:lang w:val="ru-RU"/>
        </w:rPr>
        <w:t>.</w:t>
      </w:r>
      <w:r w:rsidR="00A470E5" w:rsidRPr="00A470E5">
        <w:rPr>
          <w:rStyle w:val="3"/>
          <w:sz w:val="24"/>
          <w:szCs w:val="24"/>
          <w:lang w:val="ru-RU"/>
        </w:rPr>
        <w:t>3</w:t>
      </w:r>
      <w:r w:rsidR="00DF0D49" w:rsidRPr="00A470E5">
        <w:rPr>
          <w:rStyle w:val="3"/>
          <w:sz w:val="24"/>
          <w:szCs w:val="24"/>
          <w:lang w:val="ru-RU"/>
        </w:rPr>
        <w:t xml:space="preserve">. </w:t>
      </w:r>
      <w:r w:rsidR="00580948" w:rsidRPr="00A470E5">
        <w:rPr>
          <w:rStyle w:val="3"/>
          <w:sz w:val="24"/>
          <w:szCs w:val="24"/>
          <w:lang w:val="ru-RU"/>
        </w:rPr>
        <w:t xml:space="preserve"> </w:t>
      </w:r>
      <w:r w:rsidR="00580948" w:rsidRPr="00A470E5">
        <w:rPr>
          <w:rStyle w:val="3"/>
          <w:sz w:val="24"/>
          <w:szCs w:val="24"/>
        </w:rPr>
        <w:t xml:space="preserve">В соответствии с Федеральным законом от 29 декабря 2012 года № 273-ФЭ «Об образовании в Российской Федерации» проводить </w:t>
      </w:r>
      <w:proofErr w:type="gramStart"/>
      <w:r w:rsidR="00580948" w:rsidRPr="00A470E5">
        <w:rPr>
          <w:rStyle w:val="3"/>
          <w:sz w:val="24"/>
          <w:szCs w:val="24"/>
        </w:rPr>
        <w:t>ежегодное</w:t>
      </w:r>
      <w:proofErr w:type="gramEnd"/>
      <w:r w:rsidR="00580948" w:rsidRPr="00A470E5">
        <w:rPr>
          <w:rStyle w:val="3"/>
          <w:sz w:val="24"/>
          <w:szCs w:val="24"/>
        </w:rPr>
        <w:t xml:space="preserve"> </w:t>
      </w:r>
      <w:proofErr w:type="spellStart"/>
      <w:r w:rsidR="00580948" w:rsidRPr="00A470E5">
        <w:rPr>
          <w:rStyle w:val="3"/>
          <w:sz w:val="24"/>
          <w:szCs w:val="24"/>
        </w:rPr>
        <w:t>самообследование</w:t>
      </w:r>
      <w:proofErr w:type="spellEnd"/>
      <w:r w:rsidR="00580948" w:rsidRPr="00A470E5">
        <w:rPr>
          <w:rStyle w:val="3"/>
          <w:sz w:val="24"/>
          <w:szCs w:val="24"/>
        </w:rPr>
        <w:t xml:space="preserve"> образовательной организации, обеспечить работу внутренней системы оценки качества образования, в том числе путем проведения независимого контроля качества образования.</w:t>
      </w:r>
    </w:p>
    <w:p w:rsidR="0049407B" w:rsidRDefault="00347397" w:rsidP="001C3A76">
      <w:pPr>
        <w:pStyle w:val="6"/>
        <w:shd w:val="clear" w:color="auto" w:fill="auto"/>
        <w:tabs>
          <w:tab w:val="left" w:pos="5670"/>
        </w:tabs>
        <w:spacing w:after="0" w:line="240" w:lineRule="auto"/>
        <w:ind w:left="20" w:right="20" w:hanging="13"/>
        <w:jc w:val="both"/>
        <w:rPr>
          <w:rStyle w:val="3"/>
          <w:sz w:val="24"/>
          <w:szCs w:val="24"/>
          <w:lang w:val="ru-RU"/>
        </w:rPr>
      </w:pPr>
      <w:r w:rsidRPr="00A470E5">
        <w:rPr>
          <w:rStyle w:val="3"/>
          <w:sz w:val="24"/>
          <w:szCs w:val="24"/>
          <w:lang w:val="ru-RU"/>
        </w:rPr>
        <w:t>2</w:t>
      </w:r>
      <w:r w:rsidR="00CA13DB" w:rsidRPr="00A470E5">
        <w:rPr>
          <w:rStyle w:val="3"/>
          <w:sz w:val="24"/>
          <w:szCs w:val="24"/>
          <w:lang w:val="ru-RU"/>
        </w:rPr>
        <w:t>.</w:t>
      </w:r>
      <w:r w:rsidR="00A470E5" w:rsidRPr="00A470E5">
        <w:rPr>
          <w:rStyle w:val="3"/>
          <w:sz w:val="24"/>
          <w:szCs w:val="24"/>
          <w:lang w:val="ru-RU"/>
        </w:rPr>
        <w:t>4</w:t>
      </w:r>
      <w:r w:rsidR="00DF0D49" w:rsidRPr="00A470E5">
        <w:rPr>
          <w:rStyle w:val="3"/>
          <w:sz w:val="24"/>
          <w:szCs w:val="24"/>
          <w:lang w:val="ru-RU"/>
        </w:rPr>
        <w:t xml:space="preserve">. </w:t>
      </w:r>
      <w:r w:rsidR="0049407B">
        <w:rPr>
          <w:rStyle w:val="3"/>
          <w:sz w:val="24"/>
          <w:szCs w:val="24"/>
          <w:lang w:val="ru-RU"/>
        </w:rPr>
        <w:t xml:space="preserve"> Обеспечить адаптацию, закрепление и сопровождение молодых педагогов, в том числе через возрождение и развитие института наставничества.  </w:t>
      </w:r>
    </w:p>
    <w:p w:rsidR="00764F21" w:rsidRPr="00A470E5" w:rsidRDefault="0049407B" w:rsidP="001C3A76">
      <w:pPr>
        <w:pStyle w:val="6"/>
        <w:shd w:val="clear" w:color="auto" w:fill="auto"/>
        <w:tabs>
          <w:tab w:val="left" w:pos="5670"/>
        </w:tabs>
        <w:spacing w:after="0" w:line="240" w:lineRule="auto"/>
        <w:ind w:left="20" w:right="20" w:hanging="13"/>
        <w:jc w:val="both"/>
        <w:rPr>
          <w:sz w:val="24"/>
          <w:szCs w:val="24"/>
        </w:rPr>
      </w:pPr>
      <w:r>
        <w:rPr>
          <w:rStyle w:val="3"/>
          <w:sz w:val="24"/>
          <w:szCs w:val="24"/>
          <w:lang w:val="ru-RU"/>
        </w:rPr>
        <w:t xml:space="preserve">2.5.   </w:t>
      </w:r>
      <w:r w:rsidR="00580948" w:rsidRPr="00A470E5">
        <w:rPr>
          <w:rStyle w:val="3"/>
          <w:sz w:val="24"/>
          <w:szCs w:val="24"/>
        </w:rPr>
        <w:t>На основе сетевого взаимодействия с учреждениями дополнительного образования детей включать обучающихся с ограниченными возможностями здоровья в доступные им виды внеурочных занятий.</w:t>
      </w:r>
      <w:r w:rsidR="00580948" w:rsidRPr="00A470E5">
        <w:rPr>
          <w:rStyle w:val="3"/>
          <w:sz w:val="24"/>
          <w:szCs w:val="24"/>
        </w:rPr>
        <w:tab/>
      </w:r>
    </w:p>
    <w:p w:rsidR="00CA13DB" w:rsidRPr="00A470E5" w:rsidRDefault="00347397" w:rsidP="001C3A76">
      <w:pPr>
        <w:pStyle w:val="6"/>
        <w:shd w:val="clear" w:color="auto" w:fill="auto"/>
        <w:spacing w:after="0" w:line="240" w:lineRule="auto"/>
        <w:ind w:left="20" w:right="20" w:hanging="13"/>
        <w:jc w:val="both"/>
        <w:rPr>
          <w:rStyle w:val="3"/>
          <w:sz w:val="24"/>
          <w:szCs w:val="24"/>
          <w:lang w:val="ru-RU"/>
        </w:rPr>
      </w:pPr>
      <w:r w:rsidRPr="00A470E5">
        <w:rPr>
          <w:rStyle w:val="3"/>
          <w:sz w:val="24"/>
          <w:szCs w:val="24"/>
          <w:lang w:val="ru-RU"/>
        </w:rPr>
        <w:t>2</w:t>
      </w:r>
      <w:r w:rsidR="00CA13DB" w:rsidRPr="00A470E5">
        <w:rPr>
          <w:rStyle w:val="3"/>
          <w:sz w:val="24"/>
          <w:szCs w:val="24"/>
          <w:lang w:val="ru-RU"/>
        </w:rPr>
        <w:t>.</w:t>
      </w:r>
      <w:r w:rsidR="0049407B">
        <w:rPr>
          <w:rStyle w:val="3"/>
          <w:sz w:val="24"/>
          <w:szCs w:val="24"/>
          <w:lang w:val="ru-RU"/>
        </w:rPr>
        <w:t>6</w:t>
      </w:r>
      <w:r w:rsidR="00DF0D49" w:rsidRPr="00A470E5">
        <w:rPr>
          <w:rStyle w:val="3"/>
          <w:sz w:val="24"/>
          <w:szCs w:val="24"/>
          <w:lang w:val="ru-RU"/>
        </w:rPr>
        <w:t xml:space="preserve">. </w:t>
      </w:r>
      <w:r w:rsidR="00CA13DB" w:rsidRPr="00A470E5">
        <w:rPr>
          <w:rStyle w:val="3"/>
          <w:sz w:val="24"/>
          <w:szCs w:val="24"/>
          <w:lang w:val="ru-RU"/>
        </w:rPr>
        <w:t xml:space="preserve">Обеспечить сотрудничество образовательных организаций по вопросам развития </w:t>
      </w:r>
      <w:r w:rsidR="00104712" w:rsidRPr="00A470E5">
        <w:rPr>
          <w:rStyle w:val="3"/>
          <w:sz w:val="24"/>
          <w:szCs w:val="24"/>
          <w:lang w:val="ru-RU"/>
        </w:rPr>
        <w:t>детского технического творчества.</w:t>
      </w:r>
    </w:p>
    <w:p w:rsidR="0049407B" w:rsidRDefault="00347397" w:rsidP="0049407B">
      <w:pPr>
        <w:pStyle w:val="6"/>
        <w:shd w:val="clear" w:color="auto" w:fill="auto"/>
        <w:spacing w:after="0" w:line="240" w:lineRule="auto"/>
        <w:ind w:left="20" w:right="20" w:hanging="13"/>
        <w:jc w:val="both"/>
        <w:rPr>
          <w:rStyle w:val="3"/>
          <w:sz w:val="24"/>
          <w:szCs w:val="24"/>
          <w:lang w:val="ru-RU"/>
        </w:rPr>
      </w:pPr>
      <w:r w:rsidRPr="00A470E5">
        <w:rPr>
          <w:rStyle w:val="3"/>
          <w:sz w:val="24"/>
          <w:szCs w:val="24"/>
          <w:lang w:val="ru-RU"/>
        </w:rPr>
        <w:t>2</w:t>
      </w:r>
      <w:r w:rsidR="00CA13DB" w:rsidRPr="00A470E5">
        <w:rPr>
          <w:rStyle w:val="3"/>
          <w:sz w:val="24"/>
          <w:szCs w:val="24"/>
          <w:lang w:val="ru-RU"/>
        </w:rPr>
        <w:t>.</w:t>
      </w:r>
      <w:r w:rsidR="0049407B">
        <w:rPr>
          <w:rStyle w:val="3"/>
          <w:sz w:val="24"/>
          <w:szCs w:val="24"/>
          <w:lang w:val="ru-RU"/>
        </w:rPr>
        <w:t>7</w:t>
      </w:r>
      <w:r w:rsidR="00DF0D49" w:rsidRPr="00A470E5">
        <w:rPr>
          <w:rStyle w:val="3"/>
          <w:sz w:val="24"/>
          <w:szCs w:val="24"/>
          <w:lang w:val="ru-RU"/>
        </w:rPr>
        <w:t xml:space="preserve">. </w:t>
      </w:r>
      <w:r w:rsidR="0049407B">
        <w:rPr>
          <w:rStyle w:val="3"/>
          <w:sz w:val="24"/>
          <w:szCs w:val="24"/>
          <w:lang w:val="ru-RU"/>
        </w:rPr>
        <w:t xml:space="preserve"> </w:t>
      </w:r>
      <w:r w:rsidR="00580948" w:rsidRPr="00A470E5">
        <w:rPr>
          <w:rStyle w:val="3"/>
          <w:sz w:val="24"/>
          <w:szCs w:val="24"/>
        </w:rPr>
        <w:t>До 1 января 2016 года принять меры по приведению наименований и уставов образовательных учреждений в соответствие с требованиями ст. 25, 108 Федерального закона от 29 декабря 2012 года № 273-ФЭ «Об образовании в Российской Федерации».</w:t>
      </w:r>
    </w:p>
    <w:p w:rsidR="009F03E9" w:rsidRPr="0049407B" w:rsidRDefault="0049407B" w:rsidP="0049407B">
      <w:pPr>
        <w:pStyle w:val="6"/>
        <w:shd w:val="clear" w:color="auto" w:fill="auto"/>
        <w:spacing w:after="0" w:line="240" w:lineRule="auto"/>
        <w:ind w:left="20" w:right="20" w:hanging="13"/>
        <w:jc w:val="both"/>
        <w:rPr>
          <w:rStyle w:val="3"/>
          <w:sz w:val="24"/>
          <w:szCs w:val="24"/>
          <w:lang w:val="ru-RU"/>
        </w:rPr>
      </w:pPr>
      <w:r>
        <w:rPr>
          <w:rStyle w:val="3"/>
          <w:sz w:val="24"/>
          <w:szCs w:val="24"/>
          <w:lang w:val="ru-RU"/>
        </w:rPr>
        <w:t xml:space="preserve">2.8.  </w:t>
      </w:r>
      <w:r w:rsidR="00580948" w:rsidRPr="00A470E5">
        <w:rPr>
          <w:rStyle w:val="3"/>
          <w:sz w:val="24"/>
          <w:szCs w:val="24"/>
        </w:rPr>
        <w:t xml:space="preserve">Обеспечить </w:t>
      </w:r>
      <w:proofErr w:type="gramStart"/>
      <w:r w:rsidR="00580948" w:rsidRPr="00A470E5">
        <w:rPr>
          <w:rStyle w:val="3"/>
          <w:sz w:val="24"/>
          <w:szCs w:val="24"/>
        </w:rPr>
        <w:t>контроль за</w:t>
      </w:r>
      <w:proofErr w:type="gramEnd"/>
      <w:r w:rsidR="00580948" w:rsidRPr="00A470E5">
        <w:rPr>
          <w:rStyle w:val="3"/>
          <w:sz w:val="24"/>
          <w:szCs w:val="24"/>
        </w:rPr>
        <w:t xml:space="preserve"> исполнением ответственными должностными лицами образовательных организаций обязанностей по приведению официальных сайтов в соответствие с требованиями федеральных законов</w:t>
      </w:r>
      <w:r w:rsidR="009F03E9" w:rsidRPr="00A470E5">
        <w:rPr>
          <w:rStyle w:val="3"/>
          <w:sz w:val="24"/>
          <w:szCs w:val="24"/>
          <w:lang w:val="ru-RU"/>
        </w:rPr>
        <w:t>.</w:t>
      </w:r>
      <w:bookmarkStart w:id="0" w:name="_GoBack"/>
      <w:bookmarkEnd w:id="0"/>
    </w:p>
    <w:sectPr w:rsidR="009F03E9" w:rsidRPr="0049407B" w:rsidSect="00B17732">
      <w:type w:val="continuous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BB" w:rsidRDefault="004E05BB">
      <w:r>
        <w:separator/>
      </w:r>
    </w:p>
  </w:endnote>
  <w:endnote w:type="continuationSeparator" w:id="0">
    <w:p w:rsidR="004E05BB" w:rsidRDefault="004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BB" w:rsidRDefault="004E05BB"/>
  </w:footnote>
  <w:footnote w:type="continuationSeparator" w:id="0">
    <w:p w:rsidR="004E05BB" w:rsidRDefault="004E05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8BA"/>
    <w:multiLevelType w:val="hybridMultilevel"/>
    <w:tmpl w:val="BB3E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DFF"/>
    <w:multiLevelType w:val="multilevel"/>
    <w:tmpl w:val="D39E0376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83702"/>
    <w:multiLevelType w:val="multilevel"/>
    <w:tmpl w:val="1C88F3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57E8A"/>
    <w:multiLevelType w:val="multilevel"/>
    <w:tmpl w:val="AF107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D451D6"/>
    <w:multiLevelType w:val="multilevel"/>
    <w:tmpl w:val="734EDA8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64D9E"/>
    <w:multiLevelType w:val="multilevel"/>
    <w:tmpl w:val="D8364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577B5"/>
    <w:multiLevelType w:val="multilevel"/>
    <w:tmpl w:val="E036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4FA3E39"/>
    <w:multiLevelType w:val="multilevel"/>
    <w:tmpl w:val="A7D078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42188C"/>
    <w:multiLevelType w:val="hybridMultilevel"/>
    <w:tmpl w:val="CC4280A4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>
    <w:nsid w:val="5F21412E"/>
    <w:multiLevelType w:val="multilevel"/>
    <w:tmpl w:val="3EE89E4A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0" w:hanging="1440"/>
      </w:pPr>
      <w:rPr>
        <w:rFonts w:hint="default"/>
      </w:rPr>
    </w:lvl>
  </w:abstractNum>
  <w:abstractNum w:abstractNumId="10">
    <w:nsid w:val="62ED5B96"/>
    <w:multiLevelType w:val="multilevel"/>
    <w:tmpl w:val="F168E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0BC3142"/>
    <w:multiLevelType w:val="multilevel"/>
    <w:tmpl w:val="DD1C287A"/>
    <w:lvl w:ilvl="0">
      <w:start w:val="1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FB1ABA"/>
    <w:multiLevelType w:val="multilevel"/>
    <w:tmpl w:val="F8AEE0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6E20F82"/>
    <w:multiLevelType w:val="multilevel"/>
    <w:tmpl w:val="3F006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CF06937"/>
    <w:multiLevelType w:val="multilevel"/>
    <w:tmpl w:val="770684C4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21"/>
    <w:rsid w:val="00104712"/>
    <w:rsid w:val="001C3A76"/>
    <w:rsid w:val="00257F51"/>
    <w:rsid w:val="00347397"/>
    <w:rsid w:val="003C7841"/>
    <w:rsid w:val="0049407B"/>
    <w:rsid w:val="004E05BB"/>
    <w:rsid w:val="00580948"/>
    <w:rsid w:val="00764F21"/>
    <w:rsid w:val="008E14B2"/>
    <w:rsid w:val="009F03E9"/>
    <w:rsid w:val="00A470E5"/>
    <w:rsid w:val="00B17732"/>
    <w:rsid w:val="00CA13DB"/>
    <w:rsid w:val="00DF0D49"/>
    <w:rsid w:val="00DF5AE5"/>
    <w:rsid w:val="00E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04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7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04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7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61E6-0E89-405B-AFDE-3C06784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АлВаС</dc:creator>
  <cp:lastModifiedBy>АлВаС</cp:lastModifiedBy>
  <cp:revision>6</cp:revision>
  <cp:lastPrinted>2015-08-26T08:44:00Z</cp:lastPrinted>
  <dcterms:created xsi:type="dcterms:W3CDTF">2015-08-25T05:20:00Z</dcterms:created>
  <dcterms:modified xsi:type="dcterms:W3CDTF">2015-08-26T08:56:00Z</dcterms:modified>
</cp:coreProperties>
</file>